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0D" w:rsidRPr="00177C0D" w:rsidRDefault="00177C0D" w:rsidP="00177C0D">
      <w:pPr>
        <w:pStyle w:val="Default"/>
        <w:rPr>
          <w:b/>
          <w:sz w:val="28"/>
          <w:szCs w:val="28"/>
        </w:rPr>
      </w:pPr>
      <w:r w:rsidRPr="00177C0D">
        <w:rPr>
          <w:b/>
          <w:sz w:val="28"/>
          <w:szCs w:val="28"/>
        </w:rPr>
        <w:t>Checkliste „Kundenbedürfnisse“</w:t>
      </w:r>
    </w:p>
    <w:p w:rsidR="007E019F" w:rsidRPr="00177C0D" w:rsidRDefault="007E019F" w:rsidP="002F6700">
      <w:pPr>
        <w:pStyle w:val="Default"/>
        <w:rPr>
          <w:i/>
          <w:sz w:val="20"/>
          <w:szCs w:val="20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461"/>
        <w:gridCol w:w="406"/>
        <w:gridCol w:w="434"/>
        <w:gridCol w:w="400"/>
      </w:tblGrid>
      <w:tr w:rsidR="002F6700" w:rsidRPr="00177C0D" w:rsidTr="007E019F">
        <w:tc>
          <w:tcPr>
            <w:tcW w:w="7508" w:type="dxa"/>
          </w:tcPr>
          <w:p w:rsidR="002F6700" w:rsidRPr="00177C0D" w:rsidRDefault="00177C0D" w:rsidP="00E356DB">
            <w:pPr>
              <w:pStyle w:val="Default"/>
              <w:rPr>
                <w:i/>
                <w:sz w:val="20"/>
                <w:szCs w:val="20"/>
              </w:rPr>
            </w:pPr>
            <w:r w:rsidRPr="00177C0D">
              <w:rPr>
                <w:i/>
                <w:sz w:val="20"/>
                <w:szCs w:val="20"/>
              </w:rPr>
              <w:t>Diese Checkliste k</w:t>
            </w:r>
            <w:r>
              <w:rPr>
                <w:i/>
                <w:sz w:val="20"/>
                <w:szCs w:val="20"/>
              </w:rPr>
              <w:t>önnen Sie</w:t>
            </w:r>
            <w:r w:rsidR="005F11DC">
              <w:rPr>
                <w:i/>
                <w:sz w:val="20"/>
                <w:szCs w:val="20"/>
              </w:rPr>
              <w:t xml:space="preserve"> für Ihr Beratungsgespräch</w:t>
            </w:r>
            <w:r>
              <w:rPr>
                <w:i/>
                <w:sz w:val="20"/>
                <w:szCs w:val="20"/>
              </w:rPr>
              <w:t xml:space="preserve"> anpassen / erweitern.</w:t>
            </w:r>
            <w:r>
              <w:rPr>
                <w:i/>
                <w:sz w:val="20"/>
                <w:szCs w:val="20"/>
              </w:rPr>
              <w:br/>
            </w:r>
            <w:r w:rsidRPr="00177C0D">
              <w:rPr>
                <w:i/>
                <w:sz w:val="20"/>
                <w:szCs w:val="20"/>
              </w:rPr>
              <w:t>Achten Sie bi</w:t>
            </w:r>
            <w:r w:rsidR="00E356DB">
              <w:rPr>
                <w:i/>
                <w:sz w:val="20"/>
                <w:szCs w:val="20"/>
              </w:rPr>
              <w:t>tte darauf, dass Sie sich auf 5 bis 10</w:t>
            </w:r>
            <w:r w:rsidRPr="00177C0D">
              <w:rPr>
                <w:i/>
                <w:sz w:val="20"/>
                <w:szCs w:val="20"/>
              </w:rPr>
              <w:t xml:space="preserve"> Fragen beschränken. Berücksichtigen Sie die gemachten Angaben in Ihrem Angebot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5"/>
          </w:tcPr>
          <w:p w:rsidR="002F6700" w:rsidRPr="00177C0D" w:rsidRDefault="004E64AB" w:rsidP="004E64AB">
            <w:pPr>
              <w:pStyle w:val="Default"/>
              <w:rPr>
                <w:i/>
                <w:sz w:val="20"/>
                <w:szCs w:val="20"/>
              </w:rPr>
            </w:pPr>
            <w:r w:rsidRPr="00177C0D">
              <w:rPr>
                <w:i/>
                <w:sz w:val="20"/>
                <w:szCs w:val="20"/>
              </w:rPr>
              <w:t xml:space="preserve">wichtig &lt;&gt; </w:t>
            </w:r>
            <w:r w:rsidR="002F6700" w:rsidRPr="00177C0D">
              <w:rPr>
                <w:i/>
                <w:sz w:val="20"/>
                <w:szCs w:val="20"/>
              </w:rPr>
              <w:t>unwichtig</w:t>
            </w:r>
          </w:p>
        </w:tc>
      </w:tr>
      <w:tr w:rsidR="002F6700" w:rsidTr="007E019F">
        <w:tc>
          <w:tcPr>
            <w:tcW w:w="7508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4E64AB" w:rsidP="007E01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2F6700" w:rsidRDefault="004E64AB" w:rsidP="007E01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2F6700" w:rsidRDefault="002F6700" w:rsidP="007E01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</w:tcPr>
          <w:p w:rsidR="002F6700" w:rsidRDefault="004E64AB" w:rsidP="007E01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2F6700" w:rsidRDefault="004E64AB" w:rsidP="007E01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6700" w:rsidTr="007E019F">
        <w:tc>
          <w:tcPr>
            <w:tcW w:w="7508" w:type="dxa"/>
          </w:tcPr>
          <w:p w:rsidR="002F6700" w:rsidRDefault="00E356DB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Wie wichtig ist Ihnen ein Heiz</w:t>
            </w:r>
            <w:r w:rsidR="004E64AB">
              <w:rPr>
                <w:b/>
                <w:bCs/>
                <w:color w:val="auto"/>
                <w:sz w:val="20"/>
                <w:szCs w:val="20"/>
              </w:rPr>
              <w:t>system, das lange seinen Betrieb verrichtet</w:t>
            </w:r>
            <w:r w:rsidR="002F6700" w:rsidRPr="002F6700">
              <w:rPr>
                <w:b/>
                <w:bCs/>
                <w:color w:val="auto"/>
                <w:sz w:val="20"/>
                <w:szCs w:val="20"/>
              </w:rPr>
              <w:t xml:space="preserve">? </w:t>
            </w:r>
          </w:p>
          <w:p w:rsidR="002F6700" w:rsidRPr="002F6700" w:rsidRDefault="002F6700" w:rsidP="002F670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F6700" w:rsidRPr="007E019F" w:rsidRDefault="002F6700" w:rsidP="002F6700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b/>
                <w:color w:val="808080" w:themeColor="background1" w:themeShade="80"/>
                <w:sz w:val="20"/>
                <w:szCs w:val="20"/>
              </w:rPr>
              <w:t xml:space="preserve">Beachten Sie </w:t>
            </w:r>
            <w:r w:rsidR="004E64AB">
              <w:rPr>
                <w:b/>
                <w:color w:val="808080" w:themeColor="background1" w:themeShade="80"/>
                <w:sz w:val="20"/>
                <w:szCs w:val="20"/>
              </w:rPr>
              <w:t>dabei die Tragweite der Entscheidung.</w:t>
            </w:r>
            <w:r w:rsidR="004E64AB">
              <w:rPr>
                <w:b/>
                <w:color w:val="808080" w:themeColor="background1" w:themeShade="80"/>
                <w:sz w:val="20"/>
                <w:szCs w:val="20"/>
              </w:rPr>
              <w:br/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Nicht alleine die Gegenwart ist entscheidend. </w:t>
            </w:r>
            <w:r w:rsidR="004E64AB">
              <w:rPr>
                <w:color w:val="808080" w:themeColor="background1" w:themeShade="80"/>
                <w:sz w:val="20"/>
                <w:szCs w:val="20"/>
              </w:rPr>
              <w:t>Legen Sie großen Wert auf langen Einsatz Ihrer Heizung, so betrachten Sie auch die mögliche Entwicklung des Energieträgers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 in der Zukunft (</w:t>
            </w:r>
            <w:r w:rsidR="004E64AB">
              <w:rPr>
                <w:color w:val="808080" w:themeColor="background1" w:themeShade="80"/>
                <w:sz w:val="20"/>
                <w:szCs w:val="20"/>
              </w:rPr>
              <w:t>Preise, Verfügbarkeit)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BE27B1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2F6700" w:rsidTr="007E019F">
        <w:tc>
          <w:tcPr>
            <w:tcW w:w="7508" w:type="dxa"/>
          </w:tcPr>
          <w:p w:rsidR="002F6700" w:rsidRDefault="004E64AB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Ist Ihnen die Wertsteigerung des Gebäudes durch den Einsatz moderner Heiztechnik wichtig?</w:t>
            </w:r>
          </w:p>
          <w:p w:rsidR="002F6700" w:rsidRDefault="002F6700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4E64AB" w:rsidRDefault="002F6700" w:rsidP="002F6700">
            <w:pPr>
              <w:pStyle w:val="Defaul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b/>
                <w:color w:val="808080" w:themeColor="background1" w:themeShade="80"/>
                <w:sz w:val="20"/>
                <w:szCs w:val="20"/>
              </w:rPr>
              <w:t>Denken Sie</w:t>
            </w:r>
            <w:r w:rsidR="004E64AB">
              <w:rPr>
                <w:b/>
                <w:color w:val="808080" w:themeColor="background1" w:themeShade="80"/>
                <w:sz w:val="20"/>
                <w:szCs w:val="20"/>
              </w:rPr>
              <w:t xml:space="preserve"> daran, dass die Art der Heizung den Wert des Gebäudes signifikant beeinflusst.</w:t>
            </w:r>
          </w:p>
          <w:p w:rsidR="002F6700" w:rsidRPr="007E019F" w:rsidRDefault="002F6700" w:rsidP="002F6700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color w:val="808080" w:themeColor="background1" w:themeShade="80"/>
                <w:sz w:val="20"/>
                <w:szCs w:val="20"/>
              </w:rPr>
              <w:t>Ein zukunftsfähiges Heizsystem ist moderner und werthaltiger als eine Standardtechnologie. Das wird beim Gebäude-Energieausweis sofort deutlich</w:t>
            </w:r>
            <w:r w:rsidR="004E64AB">
              <w:rPr>
                <w:color w:val="808080" w:themeColor="background1" w:themeShade="80"/>
                <w:sz w:val="20"/>
                <w:szCs w:val="20"/>
              </w:rPr>
              <w:t xml:space="preserve"> und schlägt sich in der Bewertung des Gebäudewertes sofort nieder</w:t>
            </w:r>
            <w:proofErr w:type="gramStart"/>
            <w:r w:rsidR="004E64AB">
              <w:rPr>
                <w:color w:val="808080" w:themeColor="background1" w:themeShade="80"/>
                <w:sz w:val="20"/>
                <w:szCs w:val="20"/>
              </w:rPr>
              <w:t>.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>.</w:t>
            </w:r>
            <w:proofErr w:type="gramEnd"/>
          </w:p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130F5C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2F6700" w:rsidTr="007E019F">
        <w:tc>
          <w:tcPr>
            <w:tcW w:w="7508" w:type="dxa"/>
          </w:tcPr>
          <w:p w:rsidR="002F6700" w:rsidRDefault="004E64AB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Ist Ihnen der Einsatz von erneuerbarer, regional erzeugter Energie wichtig?</w:t>
            </w:r>
          </w:p>
          <w:p w:rsidR="00BB0C50" w:rsidRPr="002F6700" w:rsidRDefault="00BB0C50" w:rsidP="002F670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4789" w:rsidRDefault="00BB0C50" w:rsidP="00BB0C50">
            <w:pPr>
              <w:pStyle w:val="Default"/>
              <w:rPr>
                <w:b/>
                <w:iCs/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b/>
                <w:iCs/>
                <w:color w:val="808080" w:themeColor="background1" w:themeShade="80"/>
                <w:sz w:val="20"/>
                <w:szCs w:val="20"/>
              </w:rPr>
              <w:t>Berücksichtigen sie die Möglichkeit der</w:t>
            </w:r>
            <w:r w:rsidR="004C4789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 energetischen Unabhängigkeit. </w:t>
            </w:r>
          </w:p>
          <w:p w:rsidR="00BB0C50" w:rsidRPr="004C4789" w:rsidRDefault="004C4789" w:rsidP="00BB0C50">
            <w:pPr>
              <w:pStyle w:val="Default"/>
              <w:rPr>
                <w:color w:val="auto"/>
                <w:sz w:val="20"/>
                <w:szCs w:val="20"/>
              </w:rPr>
            </w:pPr>
            <w:r w:rsidRPr="004C4789">
              <w:rPr>
                <w:iCs/>
                <w:color w:val="808080" w:themeColor="background1" w:themeShade="80"/>
                <w:sz w:val="20"/>
                <w:szCs w:val="20"/>
              </w:rPr>
              <w:t xml:space="preserve">Es gibt Heizsysteme, die auf </w:t>
            </w:r>
            <w:proofErr w:type="spellStart"/>
            <w:r w:rsidRPr="004C4789">
              <w:rPr>
                <w:iCs/>
                <w:color w:val="808080" w:themeColor="background1" w:themeShade="80"/>
                <w:sz w:val="20"/>
                <w:szCs w:val="20"/>
              </w:rPr>
              <w:t>importierbare</w:t>
            </w:r>
            <w:proofErr w:type="spellEnd"/>
            <w:r w:rsidRPr="004C4789">
              <w:rPr>
                <w:iCs/>
                <w:color w:val="808080" w:themeColor="background1" w:themeShade="80"/>
                <w:sz w:val="20"/>
                <w:szCs w:val="20"/>
              </w:rPr>
              <w:t xml:space="preserve"> Energieträger wie Heizöl oder Erdgas verzichten. Auch e</w:t>
            </w:r>
            <w:r w:rsidR="00BB0C50" w:rsidRPr="004C4789">
              <w:rPr>
                <w:color w:val="808080" w:themeColor="background1" w:themeShade="80"/>
                <w:sz w:val="20"/>
                <w:szCs w:val="20"/>
              </w:rPr>
              <w:t xml:space="preserve">ine </w:t>
            </w:r>
            <w:r w:rsidR="00AE1174" w:rsidRPr="004C4789">
              <w:rPr>
                <w:color w:val="808080" w:themeColor="background1" w:themeShade="80"/>
                <w:sz w:val="20"/>
                <w:szCs w:val="20"/>
              </w:rPr>
              <w:t>Photovoltaik</w:t>
            </w:r>
            <w:r w:rsidR="00BB0C50" w:rsidRPr="004C4789">
              <w:rPr>
                <w:color w:val="808080" w:themeColor="background1" w:themeShade="80"/>
                <w:sz w:val="20"/>
                <w:szCs w:val="20"/>
              </w:rPr>
              <w:t>-Anlage, evtl. in Kombination mit einem Batteriespeicher kann Sie bei einem strombasierenden System weitestgehend unabhängig machen</w:t>
            </w:r>
            <w:r w:rsidR="00BB0C50" w:rsidRPr="004C4789">
              <w:rPr>
                <w:color w:val="auto"/>
                <w:sz w:val="20"/>
                <w:szCs w:val="20"/>
              </w:rPr>
              <w:t xml:space="preserve">. </w:t>
            </w:r>
          </w:p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8D7487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2F6700" w:rsidTr="007E019F">
        <w:tc>
          <w:tcPr>
            <w:tcW w:w="7508" w:type="dxa"/>
          </w:tcPr>
          <w:p w:rsidR="002F6700" w:rsidRDefault="004C4789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Wie wichtig ist Ihnen eine Wohlfühltemperatur das ganze Jahr über?</w:t>
            </w:r>
          </w:p>
          <w:p w:rsidR="00BB0C50" w:rsidRPr="002F6700" w:rsidRDefault="00BB0C50" w:rsidP="002F670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4789" w:rsidRDefault="00BB0C50" w:rsidP="00BB0C50">
            <w:pPr>
              <w:pStyle w:val="Defaul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b/>
                <w:color w:val="808080" w:themeColor="background1" w:themeShade="80"/>
                <w:sz w:val="20"/>
                <w:szCs w:val="20"/>
              </w:rPr>
              <w:t xml:space="preserve">Denken Sie an angenehme, behagliche Temperatur </w:t>
            </w:r>
            <w:r w:rsidR="004C4789">
              <w:rPr>
                <w:b/>
                <w:color w:val="808080" w:themeColor="background1" w:themeShade="80"/>
                <w:sz w:val="20"/>
                <w:szCs w:val="20"/>
              </w:rPr>
              <w:t>auch im Sommer</w:t>
            </w:r>
            <w:r w:rsidRPr="007E019F"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:rsidR="00BB0C50" w:rsidRPr="007E019F" w:rsidRDefault="00BB0C50" w:rsidP="00BB0C50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Es gibt 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>Heizungssysteme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>, die nicht nur im Winter heizen, sondern auch im Sommer kühlen können. Kombiniert mit P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>hotovoltaikanlage kann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 es die Kühlung 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>sogar zum Nulltarif geben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755315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2F6700" w:rsidTr="007E019F">
        <w:tc>
          <w:tcPr>
            <w:tcW w:w="7508" w:type="dxa"/>
          </w:tcPr>
          <w:p w:rsidR="002F6700" w:rsidRDefault="004C4789" w:rsidP="002F670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Ist Ihnen die Möglichkeit staatlicher Förderung Ihrer Investition wichtig</w:t>
            </w:r>
            <w:r w:rsidR="002F6700" w:rsidRPr="002F6700">
              <w:rPr>
                <w:b/>
                <w:bCs/>
                <w:color w:val="auto"/>
                <w:sz w:val="20"/>
                <w:szCs w:val="20"/>
              </w:rPr>
              <w:t xml:space="preserve">? </w:t>
            </w:r>
          </w:p>
          <w:p w:rsidR="00BB0C50" w:rsidRPr="002F6700" w:rsidRDefault="00BB0C50" w:rsidP="002F670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4789" w:rsidRDefault="004C4789" w:rsidP="00AE1174">
            <w:pPr>
              <w:pStyle w:val="Default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M</w:t>
            </w:r>
            <w:r w:rsidR="00BB0C50" w:rsidRPr="007E019F">
              <w:rPr>
                <w:b/>
                <w:color w:val="808080" w:themeColor="background1" w:themeShade="80"/>
                <w:sz w:val="20"/>
                <w:szCs w:val="20"/>
              </w:rPr>
              <w:t>it Förder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geldern v</w:t>
            </w:r>
            <w:r w:rsidR="00BB0C50" w:rsidRPr="007E019F">
              <w:rPr>
                <w:b/>
                <w:color w:val="808080" w:themeColor="background1" w:themeShade="80"/>
                <w:sz w:val="20"/>
                <w:szCs w:val="20"/>
              </w:rPr>
              <w:t>om Staat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können Sie die Kosten einer neuen Heizungsanlage reduzieren.</w:t>
            </w:r>
          </w:p>
          <w:p w:rsidR="002F6700" w:rsidRDefault="00BB0C50" w:rsidP="00AE1174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Effiziente Heizsysteme werden je nach Typ und Gerätekombination </w:t>
            </w:r>
            <w:r w:rsidR="00AE1174">
              <w:rPr>
                <w:color w:val="808080" w:themeColor="background1" w:themeShade="80"/>
                <w:sz w:val="20"/>
                <w:szCs w:val="20"/>
              </w:rPr>
              <w:t xml:space="preserve">staatlich 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>gefördert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 xml:space="preserve"> – mit Zuschüssen oder günstigen Krediten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AE1174" w:rsidRDefault="00AE1174" w:rsidP="00AE11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B96196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2F6700" w:rsidTr="007E019F">
        <w:tc>
          <w:tcPr>
            <w:tcW w:w="7508" w:type="dxa"/>
          </w:tcPr>
          <w:p w:rsidR="007E019F" w:rsidRDefault="004C4789" w:rsidP="007E01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Wie wichtig ist für Sie </w:t>
            </w:r>
            <w:r w:rsidR="00E356DB">
              <w:rPr>
                <w:b/>
                <w:bCs/>
                <w:color w:val="auto"/>
                <w:sz w:val="20"/>
                <w:szCs w:val="20"/>
              </w:rPr>
              <w:t>der Wechsel des bisherigen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Energieträger</w:t>
            </w:r>
            <w:r w:rsidR="00E356DB">
              <w:rPr>
                <w:b/>
                <w:bCs/>
                <w:color w:val="auto"/>
                <w:sz w:val="20"/>
                <w:szCs w:val="20"/>
              </w:rPr>
              <w:t>s</w:t>
            </w:r>
            <w:r>
              <w:rPr>
                <w:b/>
                <w:bCs/>
                <w:color w:val="auto"/>
                <w:sz w:val="20"/>
                <w:szCs w:val="20"/>
              </w:rPr>
              <w:t>?</w:t>
            </w:r>
          </w:p>
          <w:p w:rsidR="007E019F" w:rsidRPr="002F6700" w:rsidRDefault="007E019F" w:rsidP="007E019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019F" w:rsidRPr="007E019F" w:rsidRDefault="007E019F" w:rsidP="007E019F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Berücksichtigen Sie </w:t>
            </w:r>
            <w:r w:rsidR="004C4789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dabei </w:t>
            </w:r>
            <w:r w:rsidRPr="007E019F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den Platzbedarf, </w:t>
            </w:r>
            <w:r w:rsidR="004C4789">
              <w:rPr>
                <w:b/>
                <w:iCs/>
                <w:color w:val="808080" w:themeColor="background1" w:themeShade="80"/>
                <w:sz w:val="20"/>
                <w:szCs w:val="20"/>
              </w:rPr>
              <w:t>die</w:t>
            </w:r>
            <w:r w:rsidRPr="007E019F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 Sicherheit und </w:t>
            </w:r>
            <w:r w:rsidR="004C4789">
              <w:rPr>
                <w:b/>
                <w:iCs/>
                <w:color w:val="808080" w:themeColor="background1" w:themeShade="80"/>
                <w:sz w:val="20"/>
                <w:szCs w:val="20"/>
              </w:rPr>
              <w:t xml:space="preserve">die </w:t>
            </w:r>
            <w:r w:rsidRPr="007E019F">
              <w:rPr>
                <w:b/>
                <w:iCs/>
                <w:color w:val="808080" w:themeColor="background1" w:themeShade="80"/>
                <w:sz w:val="20"/>
                <w:szCs w:val="20"/>
              </w:rPr>
              <w:t>Kosten.</w:t>
            </w:r>
            <w:r w:rsidRPr="007E019F">
              <w:rPr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E1174">
              <w:rPr>
                <w:iCs/>
                <w:color w:val="808080" w:themeColor="background1" w:themeShade="80"/>
                <w:sz w:val="20"/>
                <w:szCs w:val="20"/>
              </w:rPr>
              <w:t>M</w:t>
            </w:r>
            <w:r w:rsidRPr="007E019F">
              <w:rPr>
                <w:iCs/>
                <w:color w:val="808080" w:themeColor="background1" w:themeShade="80"/>
                <w:sz w:val="20"/>
                <w:szCs w:val="20"/>
              </w:rPr>
              <w:t>öchten Sie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 xml:space="preserve">ggf. 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>den bisherigen Lagerplatz für Heizöl</w:t>
            </w:r>
            <w:r w:rsidR="004C4789">
              <w:rPr>
                <w:color w:val="808080" w:themeColor="background1" w:themeShade="80"/>
                <w:sz w:val="20"/>
                <w:szCs w:val="20"/>
              </w:rPr>
              <w:t xml:space="preserve"> oder Pellets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 anderweitig nutzen? Oder auf den Erdgasanschluss / -zähler verzichten?</w:t>
            </w:r>
          </w:p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2F6700" w:rsidRDefault="002F6700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C63F6A">
        <w:tc>
          <w:tcPr>
            <w:tcW w:w="9634" w:type="dxa"/>
            <w:gridSpan w:val="6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  <w:tr w:rsidR="007E019F" w:rsidTr="007E019F">
        <w:tc>
          <w:tcPr>
            <w:tcW w:w="7508" w:type="dxa"/>
          </w:tcPr>
          <w:p w:rsidR="007E019F" w:rsidRDefault="004C4789" w:rsidP="007E01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Wie hoch ist I</w:t>
            </w:r>
            <w:r w:rsidR="007E019F" w:rsidRPr="002F6700">
              <w:rPr>
                <w:b/>
                <w:bCs/>
                <w:color w:val="auto"/>
                <w:sz w:val="20"/>
                <w:szCs w:val="20"/>
              </w:rPr>
              <w:t>hr Budget</w:t>
            </w:r>
            <w:r>
              <w:rPr>
                <w:b/>
                <w:bCs/>
                <w:color w:val="auto"/>
                <w:sz w:val="20"/>
                <w:szCs w:val="20"/>
              </w:rPr>
              <w:t>,</w:t>
            </w:r>
            <w:r w:rsidR="007E019F" w:rsidRPr="002F6700">
              <w:rPr>
                <w:b/>
                <w:bCs/>
                <w:color w:val="auto"/>
                <w:sz w:val="20"/>
                <w:szCs w:val="20"/>
              </w:rPr>
              <w:t xml:space="preserve"> d</w:t>
            </w:r>
            <w:r>
              <w:rPr>
                <w:b/>
                <w:bCs/>
                <w:color w:val="auto"/>
                <w:sz w:val="20"/>
                <w:szCs w:val="20"/>
              </w:rPr>
              <w:t>as sie für die Heizungsanlage</w:t>
            </w:r>
            <w:r w:rsidR="007E019F" w:rsidRPr="002F6700">
              <w:rPr>
                <w:b/>
                <w:bCs/>
                <w:color w:val="auto"/>
                <w:sz w:val="20"/>
                <w:szCs w:val="20"/>
              </w:rPr>
              <w:t xml:space="preserve"> einsetzten wollen? </w:t>
            </w:r>
          </w:p>
          <w:p w:rsidR="007E019F" w:rsidRPr="002F6700" w:rsidRDefault="007E019F" w:rsidP="007E019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4789" w:rsidRDefault="004C4789" w:rsidP="007E019F">
            <w:pPr>
              <w:pStyle w:val="Default"/>
              <w:rPr>
                <w:b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iCs/>
                <w:color w:val="808080" w:themeColor="background1" w:themeShade="80"/>
                <w:sz w:val="20"/>
                <w:szCs w:val="20"/>
              </w:rPr>
              <w:t>Eine sinnvolle Planung orientiert sich nicht nur an den Gebäudegegebenheiten und an Ihren Wünschen.</w:t>
            </w:r>
          </w:p>
          <w:p w:rsidR="007E019F" w:rsidRPr="007E019F" w:rsidRDefault="007E019F" w:rsidP="007E019F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Die angestrebte Lösung muss </w:t>
            </w:r>
            <w:r w:rsidR="00AE1174">
              <w:rPr>
                <w:color w:val="808080" w:themeColor="background1" w:themeShade="80"/>
                <w:sz w:val="20"/>
                <w:szCs w:val="20"/>
              </w:rPr>
              <w:t>im Budget</w:t>
            </w:r>
            <w:r w:rsidRPr="007E019F">
              <w:rPr>
                <w:color w:val="808080" w:themeColor="background1" w:themeShade="80"/>
                <w:sz w:val="20"/>
                <w:szCs w:val="20"/>
              </w:rPr>
              <w:t xml:space="preserve"> bleiben und zwischen Investitions- und langfristigen Betriebskosten ausbalanciert sein.</w:t>
            </w:r>
          </w:p>
          <w:p w:rsidR="007E019F" w:rsidRDefault="007E019F" w:rsidP="007E0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7E019F" w:rsidRDefault="007E019F" w:rsidP="002F670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6700" w:rsidRPr="002F6700" w:rsidRDefault="002F6700" w:rsidP="004C4789">
      <w:pPr>
        <w:pStyle w:val="Default"/>
        <w:rPr>
          <w:sz w:val="20"/>
          <w:szCs w:val="20"/>
        </w:rPr>
      </w:pPr>
    </w:p>
    <w:sectPr w:rsidR="002F6700" w:rsidRPr="002F6700" w:rsidSect="00E356D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4A" w:rsidRDefault="00B1484A" w:rsidP="004E64AB">
      <w:pPr>
        <w:spacing w:after="0" w:line="240" w:lineRule="auto"/>
      </w:pPr>
      <w:r>
        <w:separator/>
      </w:r>
    </w:p>
  </w:endnote>
  <w:endnote w:type="continuationSeparator" w:id="0">
    <w:p w:rsidR="00B1484A" w:rsidRDefault="00B1484A" w:rsidP="004E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4A" w:rsidRDefault="00B1484A" w:rsidP="004E64AB">
      <w:pPr>
        <w:spacing w:after="0" w:line="240" w:lineRule="auto"/>
      </w:pPr>
      <w:r>
        <w:separator/>
      </w:r>
    </w:p>
  </w:footnote>
  <w:footnote w:type="continuationSeparator" w:id="0">
    <w:p w:rsidR="00B1484A" w:rsidRDefault="00B1484A" w:rsidP="004E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0"/>
    <w:rsid w:val="00177C0D"/>
    <w:rsid w:val="002F6700"/>
    <w:rsid w:val="004A31D7"/>
    <w:rsid w:val="004C4789"/>
    <w:rsid w:val="004E64AB"/>
    <w:rsid w:val="00537AB4"/>
    <w:rsid w:val="005F11DC"/>
    <w:rsid w:val="007E019F"/>
    <w:rsid w:val="00853818"/>
    <w:rsid w:val="009D428F"/>
    <w:rsid w:val="00AE1174"/>
    <w:rsid w:val="00B1484A"/>
    <w:rsid w:val="00BB0C50"/>
    <w:rsid w:val="00C37BF3"/>
    <w:rsid w:val="00C710C5"/>
    <w:rsid w:val="00E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4AB"/>
  </w:style>
  <w:style w:type="paragraph" w:styleId="Fuzeile">
    <w:name w:val="footer"/>
    <w:basedOn w:val="Standard"/>
    <w:link w:val="FuzeileZchn"/>
    <w:uiPriority w:val="99"/>
    <w:unhideWhenUsed/>
    <w:rsid w:val="004E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4AB"/>
  </w:style>
  <w:style w:type="paragraph" w:styleId="Fuzeile">
    <w:name w:val="footer"/>
    <w:basedOn w:val="Standard"/>
    <w:link w:val="FuzeileZchn"/>
    <w:uiPriority w:val="99"/>
    <w:unhideWhenUsed/>
    <w:rsid w:val="004E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Mitsubishi Electric Europe B.V.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 Karl</dc:creator>
  <cp:keywords/>
  <dc:description/>
  <cp:lastModifiedBy>Kroll, Karl</cp:lastModifiedBy>
  <cp:revision>4</cp:revision>
  <dcterms:created xsi:type="dcterms:W3CDTF">2018-02-27T14:58:00Z</dcterms:created>
  <dcterms:modified xsi:type="dcterms:W3CDTF">2018-02-27T15:01:00Z</dcterms:modified>
</cp:coreProperties>
</file>